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5A" w:rsidRPr="008B4979" w:rsidRDefault="0046190B">
      <w:pPr>
        <w:rPr>
          <w:sz w:val="20"/>
          <w:szCs w:val="20"/>
          <w:lang w:val="de-DE"/>
        </w:rPr>
      </w:pPr>
      <w:r w:rsidRPr="008B4979">
        <w:rPr>
          <w:sz w:val="20"/>
          <w:szCs w:val="20"/>
          <w:lang w:val="de-DE"/>
        </w:rPr>
        <w:t xml:space="preserve">Als </w:t>
      </w:r>
      <w:r w:rsidR="008B4979" w:rsidRPr="008B4979">
        <w:rPr>
          <w:sz w:val="20"/>
          <w:szCs w:val="20"/>
          <w:lang w:val="de-DE"/>
        </w:rPr>
        <w:t xml:space="preserve">vor 70 Jahren </w:t>
      </w:r>
      <w:proofErr w:type="spellStart"/>
      <w:r w:rsidR="008B4979" w:rsidRPr="008B4979">
        <w:rPr>
          <w:sz w:val="20"/>
          <w:szCs w:val="20"/>
          <w:lang w:val="de-DE"/>
        </w:rPr>
        <w:t>Fermax</w:t>
      </w:r>
      <w:proofErr w:type="spellEnd"/>
      <w:r w:rsidRPr="008B4979">
        <w:rPr>
          <w:sz w:val="20"/>
          <w:szCs w:val="20"/>
          <w:lang w:val="de-DE"/>
        </w:rPr>
        <w:t xml:space="preserve"> das </w:t>
      </w:r>
      <w:proofErr w:type="spellStart"/>
      <w:r w:rsidRPr="008B4979">
        <w:rPr>
          <w:sz w:val="20"/>
          <w:szCs w:val="20"/>
          <w:lang w:val="de-DE"/>
        </w:rPr>
        <w:t>Interphone</w:t>
      </w:r>
      <w:proofErr w:type="spellEnd"/>
      <w:r w:rsidRPr="008B4979">
        <w:rPr>
          <w:sz w:val="20"/>
          <w:szCs w:val="20"/>
          <w:lang w:val="de-DE"/>
        </w:rPr>
        <w:t xml:space="preserve">-Radio, die erste Funksprechanlage für den industriellen und professionellen Einsatz, </w:t>
      </w:r>
      <w:r w:rsidR="008B4979" w:rsidRPr="008B4979">
        <w:rPr>
          <w:sz w:val="20"/>
          <w:szCs w:val="20"/>
          <w:lang w:val="de-DE"/>
        </w:rPr>
        <w:t>a</w:t>
      </w:r>
      <w:r w:rsidRPr="008B4979">
        <w:rPr>
          <w:sz w:val="20"/>
          <w:szCs w:val="20"/>
          <w:lang w:val="de-DE"/>
        </w:rPr>
        <w:t xml:space="preserve">uf den spanischen Markt </w:t>
      </w:r>
      <w:r w:rsidR="008B4979" w:rsidRPr="008B4979">
        <w:rPr>
          <w:sz w:val="20"/>
          <w:szCs w:val="20"/>
          <w:lang w:val="de-DE"/>
        </w:rPr>
        <w:t>bringt</w:t>
      </w:r>
      <w:r w:rsidRPr="008B4979">
        <w:rPr>
          <w:sz w:val="20"/>
          <w:szCs w:val="20"/>
          <w:lang w:val="de-DE"/>
        </w:rPr>
        <w:t xml:space="preserve"> wird, ahnt wohl noch keiner welche Erfolgsgeschichte </w:t>
      </w:r>
      <w:r w:rsidR="008B4979" w:rsidRPr="008B4979">
        <w:rPr>
          <w:sz w:val="20"/>
          <w:szCs w:val="20"/>
          <w:lang w:val="de-DE"/>
        </w:rPr>
        <w:t>damit ihren Lauf nimmt.</w:t>
      </w:r>
    </w:p>
    <w:p w:rsidR="0046190B" w:rsidRPr="008B4979" w:rsidRDefault="00FC5554">
      <w:pPr>
        <w:rPr>
          <w:sz w:val="20"/>
          <w:szCs w:val="20"/>
          <w:lang w:val="de-DE"/>
        </w:rPr>
      </w:pPr>
      <w:r w:rsidRPr="008B4979">
        <w:rPr>
          <w:sz w:val="20"/>
          <w:szCs w:val="20"/>
          <w:lang w:val="de-DE"/>
        </w:rPr>
        <w:t xml:space="preserve">Dank der </w:t>
      </w:r>
      <w:r w:rsidR="008B4979" w:rsidRPr="008B4979">
        <w:rPr>
          <w:sz w:val="20"/>
          <w:szCs w:val="20"/>
          <w:lang w:val="de-DE"/>
        </w:rPr>
        <w:t xml:space="preserve">raschen Verbreitung </w:t>
      </w:r>
      <w:r w:rsidRPr="008B4979">
        <w:rPr>
          <w:sz w:val="20"/>
          <w:szCs w:val="20"/>
          <w:lang w:val="de-DE"/>
        </w:rPr>
        <w:t xml:space="preserve">Türsprechanlagen wächst </w:t>
      </w:r>
      <w:proofErr w:type="spellStart"/>
      <w:r w:rsidRPr="008B4979">
        <w:rPr>
          <w:sz w:val="20"/>
          <w:szCs w:val="20"/>
          <w:lang w:val="de-DE"/>
        </w:rPr>
        <w:t>Fermax</w:t>
      </w:r>
      <w:proofErr w:type="spellEnd"/>
      <w:r w:rsidRPr="008B4979">
        <w:rPr>
          <w:sz w:val="20"/>
          <w:szCs w:val="20"/>
          <w:lang w:val="de-DE"/>
        </w:rPr>
        <w:t xml:space="preserve"> im gleichen Tempo wie die Städte, Zeit und leidenschaftliches Engagement machen das Unternehmen zu einem der weltweitführenden für Gebäudekommunikationssysteme.</w:t>
      </w:r>
    </w:p>
    <w:p w:rsidR="0046190B" w:rsidRPr="008B4979" w:rsidRDefault="0046190B">
      <w:pPr>
        <w:rPr>
          <w:sz w:val="20"/>
          <w:szCs w:val="20"/>
          <w:lang w:val="de-DE"/>
        </w:rPr>
      </w:pPr>
      <w:r w:rsidRPr="008B4979">
        <w:rPr>
          <w:sz w:val="20"/>
          <w:szCs w:val="20"/>
          <w:lang w:val="de-DE"/>
        </w:rPr>
        <w:t xml:space="preserve">Die Welt hat sich in den letzten sieben Jahrzehnten stark verändert. Doch Veränderung ist die einzige Gewissheit in der heutigen Welt. Doch diese Gewissheit ist es auch, die </w:t>
      </w:r>
      <w:proofErr w:type="spellStart"/>
      <w:r w:rsidRPr="008B4979">
        <w:rPr>
          <w:sz w:val="20"/>
          <w:szCs w:val="20"/>
          <w:lang w:val="de-DE"/>
        </w:rPr>
        <w:t>Fermax</w:t>
      </w:r>
      <w:proofErr w:type="spellEnd"/>
      <w:r w:rsidRPr="008B4979">
        <w:rPr>
          <w:sz w:val="20"/>
          <w:szCs w:val="20"/>
          <w:lang w:val="de-DE"/>
        </w:rPr>
        <w:t xml:space="preserve"> antreibt und durch ständige Weiterentwicklung und technologischen Fortschritt Wünsche erfüllen lässt.</w:t>
      </w:r>
    </w:p>
    <w:p w:rsidR="0046190B" w:rsidRPr="008B4979" w:rsidRDefault="00FC5554">
      <w:pPr>
        <w:rPr>
          <w:sz w:val="20"/>
          <w:szCs w:val="20"/>
          <w:lang w:val="de-DE"/>
        </w:rPr>
      </w:pPr>
      <w:r w:rsidRPr="008B4979">
        <w:rPr>
          <w:sz w:val="20"/>
          <w:szCs w:val="20"/>
          <w:lang w:val="de-DE"/>
        </w:rPr>
        <w:t>Die Eleganz und Funktion von der Video-Türöffnung bis hin zur Hausautomation ermöglichet eine Zusammenarbeit mit den besten Architekturbüros und den Austausch von Know-how mit den anspruchsvollsten Ingenieuren.</w:t>
      </w:r>
    </w:p>
    <w:p w:rsidR="0046190B" w:rsidRPr="008B4979" w:rsidRDefault="00FC5554">
      <w:pPr>
        <w:rPr>
          <w:sz w:val="20"/>
          <w:szCs w:val="20"/>
          <w:lang w:val="de-DE"/>
        </w:rPr>
      </w:pPr>
      <w:r w:rsidRPr="008B4979">
        <w:rPr>
          <w:sz w:val="20"/>
          <w:szCs w:val="20"/>
          <w:lang w:val="de-DE"/>
        </w:rPr>
        <w:t xml:space="preserve">Bis heute legt </w:t>
      </w:r>
      <w:proofErr w:type="spellStart"/>
      <w:r w:rsidRPr="008B4979">
        <w:rPr>
          <w:sz w:val="20"/>
          <w:szCs w:val="20"/>
          <w:lang w:val="de-DE"/>
        </w:rPr>
        <w:t>Fermax</w:t>
      </w:r>
      <w:proofErr w:type="spellEnd"/>
      <w:r w:rsidRPr="008B4979">
        <w:rPr>
          <w:sz w:val="20"/>
          <w:szCs w:val="20"/>
          <w:lang w:val="de-DE"/>
        </w:rPr>
        <w:t xml:space="preserve"> größten Wert darauf, den Bedürfnissen der Nutzer gerecht zu werden und das jeden Tag, in Häusern auf der ganzen Welt.</w:t>
      </w:r>
    </w:p>
    <w:p w:rsidR="00FC5554" w:rsidRPr="008B4979" w:rsidRDefault="00FC5554">
      <w:pPr>
        <w:rPr>
          <w:sz w:val="20"/>
          <w:szCs w:val="20"/>
          <w:lang w:val="de-DE"/>
        </w:rPr>
      </w:pPr>
      <w:r w:rsidRPr="008B4979">
        <w:rPr>
          <w:sz w:val="20"/>
          <w:szCs w:val="20"/>
          <w:lang w:val="de-DE"/>
        </w:rPr>
        <w:t xml:space="preserve">2019 fand der Sprung zu netzwerkfähigen Produkten mit mehreren Anwendungen statt. Diese Transformation </w:t>
      </w:r>
      <w:r w:rsidR="008B4979" w:rsidRPr="008B4979">
        <w:rPr>
          <w:sz w:val="20"/>
          <w:szCs w:val="20"/>
          <w:lang w:val="de-DE"/>
        </w:rPr>
        <w:t>e</w:t>
      </w:r>
      <w:r w:rsidRPr="008B4979">
        <w:rPr>
          <w:sz w:val="20"/>
          <w:szCs w:val="20"/>
          <w:lang w:val="de-DE"/>
        </w:rPr>
        <w:t xml:space="preserve">rmöglicht und </w:t>
      </w:r>
      <w:r w:rsidR="008B4979" w:rsidRPr="008B4979">
        <w:rPr>
          <w:sz w:val="20"/>
          <w:szCs w:val="20"/>
          <w:lang w:val="de-DE"/>
        </w:rPr>
        <w:t>b</w:t>
      </w:r>
      <w:r w:rsidRPr="008B4979">
        <w:rPr>
          <w:sz w:val="20"/>
          <w:szCs w:val="20"/>
          <w:lang w:val="de-DE"/>
        </w:rPr>
        <w:t>eweist die stete Entwicklung</w:t>
      </w:r>
      <w:r w:rsidR="008B4979" w:rsidRPr="008B4979">
        <w:rPr>
          <w:sz w:val="20"/>
          <w:szCs w:val="20"/>
          <w:lang w:val="de-DE"/>
        </w:rPr>
        <w:t>,</w:t>
      </w:r>
      <w:r w:rsidRPr="008B4979">
        <w:rPr>
          <w:sz w:val="20"/>
          <w:szCs w:val="20"/>
          <w:lang w:val="de-DE"/>
        </w:rPr>
        <w:t xml:space="preserve"> um einer Welt zu dienen, in der Kommunikation immer wichtiger wird.</w:t>
      </w:r>
    </w:p>
    <w:p w:rsidR="00FC5554" w:rsidRPr="008B4979" w:rsidRDefault="00FC5554">
      <w:pPr>
        <w:rPr>
          <w:sz w:val="20"/>
          <w:szCs w:val="20"/>
          <w:lang w:val="de-DE"/>
        </w:rPr>
      </w:pPr>
      <w:r w:rsidRPr="008B4979">
        <w:rPr>
          <w:sz w:val="20"/>
          <w:szCs w:val="20"/>
          <w:lang w:val="de-DE"/>
        </w:rPr>
        <w:t>Nach 70 Jahren in der Herstellung von hochqualitativen Produkten gilt als wichtigsten noch immer der Aufbau von Kommunikation – Es geht um Menschen.</w:t>
      </w:r>
    </w:p>
    <w:p w:rsidR="008B4979" w:rsidRPr="008B4979" w:rsidRDefault="001139E7">
      <w:pPr>
        <w:rPr>
          <w:sz w:val="20"/>
          <w:szCs w:val="20"/>
          <w:lang w:val="de-DE"/>
        </w:rPr>
      </w:pPr>
      <w:r w:rsidRPr="008B4979">
        <w:rPr>
          <w:sz w:val="20"/>
          <w:szCs w:val="20"/>
          <w:lang w:val="de-DE"/>
        </w:rPr>
        <w:t xml:space="preserve">70 </w:t>
      </w:r>
      <w:r w:rsidR="008B4979" w:rsidRPr="008B4979">
        <w:rPr>
          <w:sz w:val="20"/>
          <w:szCs w:val="20"/>
          <w:lang w:val="de-DE"/>
        </w:rPr>
        <w:t>Jahre Fermax</w:t>
      </w:r>
    </w:p>
    <w:p w:rsidR="001139E7" w:rsidRPr="008B4979" w:rsidRDefault="001139E7">
      <w:pPr>
        <w:rPr>
          <w:sz w:val="20"/>
          <w:szCs w:val="20"/>
          <w:lang w:val="de-DE"/>
        </w:rPr>
      </w:pPr>
      <w:r w:rsidRPr="008B4979">
        <w:rPr>
          <w:sz w:val="20"/>
          <w:szCs w:val="20"/>
          <w:lang w:val="de-DE"/>
        </w:rPr>
        <w:t>1949 – Patent für die erste Funksprechanlage für den professionellen Einsatz</w:t>
      </w:r>
    </w:p>
    <w:p w:rsidR="001139E7" w:rsidRPr="008B4979" w:rsidRDefault="001139E7">
      <w:pPr>
        <w:rPr>
          <w:sz w:val="20"/>
          <w:szCs w:val="20"/>
          <w:lang w:val="de-DE"/>
        </w:rPr>
      </w:pPr>
      <w:r w:rsidRPr="008B4979">
        <w:rPr>
          <w:sz w:val="20"/>
          <w:szCs w:val="20"/>
          <w:lang w:val="de-DE"/>
        </w:rPr>
        <w:t xml:space="preserve">1952 – Anmeldung des Markennamens </w:t>
      </w:r>
      <w:proofErr w:type="spellStart"/>
      <w:r w:rsidRPr="008B4979">
        <w:rPr>
          <w:sz w:val="20"/>
          <w:szCs w:val="20"/>
          <w:lang w:val="de-DE"/>
        </w:rPr>
        <w:t>Fermax</w:t>
      </w:r>
      <w:proofErr w:type="spellEnd"/>
    </w:p>
    <w:p w:rsidR="001139E7" w:rsidRPr="008B4979" w:rsidRDefault="001139E7">
      <w:pPr>
        <w:rPr>
          <w:sz w:val="20"/>
          <w:szCs w:val="20"/>
          <w:lang w:val="de-DE"/>
        </w:rPr>
      </w:pPr>
      <w:r w:rsidRPr="008B4979">
        <w:rPr>
          <w:sz w:val="20"/>
          <w:szCs w:val="20"/>
          <w:lang w:val="de-DE"/>
        </w:rPr>
        <w:t>1963 – „</w:t>
      </w:r>
      <w:proofErr w:type="spellStart"/>
      <w:r w:rsidRPr="008B4979">
        <w:rPr>
          <w:sz w:val="20"/>
          <w:szCs w:val="20"/>
          <w:lang w:val="de-DE"/>
        </w:rPr>
        <w:t>Fonoporta</w:t>
      </w:r>
      <w:proofErr w:type="spellEnd"/>
      <w:r w:rsidRPr="008B4979">
        <w:rPr>
          <w:sz w:val="20"/>
          <w:szCs w:val="20"/>
          <w:lang w:val="de-DE"/>
        </w:rPr>
        <w:t xml:space="preserve">“, das erste elektronische Zugangssystem von </w:t>
      </w:r>
      <w:proofErr w:type="spellStart"/>
      <w:r w:rsidRPr="008B4979">
        <w:rPr>
          <w:sz w:val="20"/>
          <w:szCs w:val="20"/>
          <w:lang w:val="de-DE"/>
        </w:rPr>
        <w:t>Fermax</w:t>
      </w:r>
      <w:proofErr w:type="spellEnd"/>
      <w:r w:rsidRPr="008B4979">
        <w:rPr>
          <w:sz w:val="20"/>
          <w:szCs w:val="20"/>
          <w:lang w:val="de-DE"/>
        </w:rPr>
        <w:t xml:space="preserve"> erobert den Markt</w:t>
      </w:r>
    </w:p>
    <w:p w:rsidR="001139E7" w:rsidRPr="008B4979" w:rsidRDefault="001139E7">
      <w:pPr>
        <w:rPr>
          <w:sz w:val="20"/>
          <w:szCs w:val="20"/>
          <w:lang w:val="de-DE"/>
        </w:rPr>
      </w:pPr>
      <w:r w:rsidRPr="008B4979">
        <w:rPr>
          <w:sz w:val="20"/>
          <w:szCs w:val="20"/>
          <w:lang w:val="de-DE"/>
        </w:rPr>
        <w:t xml:space="preserve">1970 – </w:t>
      </w:r>
      <w:r w:rsidR="008B4979" w:rsidRPr="008B4979">
        <w:rPr>
          <w:sz w:val="20"/>
          <w:szCs w:val="20"/>
          <w:lang w:val="de-DE"/>
        </w:rPr>
        <w:t xml:space="preserve">Der </w:t>
      </w:r>
      <w:proofErr w:type="spellStart"/>
      <w:r w:rsidRPr="008B4979">
        <w:rPr>
          <w:sz w:val="20"/>
          <w:szCs w:val="20"/>
          <w:lang w:val="de-DE"/>
        </w:rPr>
        <w:t>Intercom</w:t>
      </w:r>
      <w:proofErr w:type="spellEnd"/>
      <w:r w:rsidR="008B4979" w:rsidRPr="008B4979">
        <w:rPr>
          <w:sz w:val="20"/>
          <w:szCs w:val="20"/>
          <w:lang w:val="de-DE"/>
        </w:rPr>
        <w:t xml:space="preserve">-Zutritt </w:t>
      </w:r>
      <w:r w:rsidRPr="008B4979">
        <w:rPr>
          <w:sz w:val="20"/>
          <w:szCs w:val="20"/>
          <w:lang w:val="de-DE"/>
        </w:rPr>
        <w:t>hat sich in ganz Spanien verbreitet.</w:t>
      </w:r>
      <w:r w:rsidR="008B4979" w:rsidRPr="008B4979">
        <w:rPr>
          <w:sz w:val="20"/>
          <w:szCs w:val="20"/>
          <w:lang w:val="de-DE"/>
        </w:rPr>
        <w:t xml:space="preserve"> </w:t>
      </w:r>
      <w:proofErr w:type="spellStart"/>
      <w:r w:rsidR="008B4979" w:rsidRPr="008B4979">
        <w:rPr>
          <w:sz w:val="20"/>
          <w:szCs w:val="20"/>
          <w:lang w:val="de-DE"/>
        </w:rPr>
        <w:t>Fermax</w:t>
      </w:r>
      <w:proofErr w:type="spellEnd"/>
      <w:r w:rsidR="008B4979" w:rsidRPr="008B4979">
        <w:rPr>
          <w:sz w:val="20"/>
          <w:szCs w:val="20"/>
          <w:lang w:val="de-DE"/>
        </w:rPr>
        <w:t xml:space="preserve"> startet mit dem Export</w:t>
      </w:r>
    </w:p>
    <w:p w:rsidR="001139E7" w:rsidRPr="008B4979" w:rsidRDefault="001139E7">
      <w:pPr>
        <w:rPr>
          <w:sz w:val="20"/>
          <w:szCs w:val="20"/>
          <w:lang w:val="de-DE"/>
        </w:rPr>
      </w:pPr>
      <w:r w:rsidRPr="008B4979">
        <w:rPr>
          <w:sz w:val="20"/>
          <w:szCs w:val="20"/>
          <w:lang w:val="de-DE"/>
        </w:rPr>
        <w:t xml:space="preserve">1973 – Ramón </w:t>
      </w:r>
      <w:proofErr w:type="spellStart"/>
      <w:r w:rsidRPr="008B4979">
        <w:rPr>
          <w:sz w:val="20"/>
          <w:szCs w:val="20"/>
          <w:lang w:val="de-DE"/>
        </w:rPr>
        <w:t>Benedito</w:t>
      </w:r>
      <w:proofErr w:type="spellEnd"/>
      <w:r w:rsidRPr="008B4979">
        <w:rPr>
          <w:sz w:val="20"/>
          <w:szCs w:val="20"/>
          <w:lang w:val="de-DE"/>
        </w:rPr>
        <w:t xml:space="preserve">, ein ausgezeichneter Designer, wird zu </w:t>
      </w:r>
      <w:proofErr w:type="spellStart"/>
      <w:r w:rsidRPr="008B4979">
        <w:rPr>
          <w:sz w:val="20"/>
          <w:szCs w:val="20"/>
          <w:lang w:val="de-DE"/>
        </w:rPr>
        <w:t>Fermax</w:t>
      </w:r>
      <w:proofErr w:type="spellEnd"/>
      <w:r w:rsidRPr="008B4979">
        <w:rPr>
          <w:sz w:val="20"/>
          <w:szCs w:val="20"/>
          <w:lang w:val="de-DE"/>
        </w:rPr>
        <w:t xml:space="preserve"> geholt</w:t>
      </w:r>
    </w:p>
    <w:p w:rsidR="001139E7" w:rsidRPr="008B4979" w:rsidRDefault="001139E7">
      <w:pPr>
        <w:rPr>
          <w:sz w:val="20"/>
          <w:szCs w:val="20"/>
          <w:lang w:val="de-DE"/>
        </w:rPr>
      </w:pPr>
      <w:r w:rsidRPr="008B4979">
        <w:rPr>
          <w:sz w:val="20"/>
          <w:szCs w:val="20"/>
          <w:lang w:val="de-DE"/>
        </w:rPr>
        <w:t xml:space="preserve">1974 – </w:t>
      </w:r>
      <w:proofErr w:type="spellStart"/>
      <w:r w:rsidRPr="008B4979">
        <w:rPr>
          <w:sz w:val="20"/>
          <w:szCs w:val="20"/>
          <w:lang w:val="de-DE"/>
        </w:rPr>
        <w:t>Benedito</w:t>
      </w:r>
      <w:proofErr w:type="spellEnd"/>
      <w:r w:rsidRPr="008B4979">
        <w:rPr>
          <w:sz w:val="20"/>
          <w:szCs w:val="20"/>
          <w:lang w:val="de-DE"/>
        </w:rPr>
        <w:t xml:space="preserve"> entwirft sein erstes Produkt für </w:t>
      </w:r>
      <w:proofErr w:type="spellStart"/>
      <w:r w:rsidRPr="008B4979">
        <w:rPr>
          <w:sz w:val="20"/>
          <w:szCs w:val="20"/>
          <w:lang w:val="de-DE"/>
        </w:rPr>
        <w:t>Fermax</w:t>
      </w:r>
      <w:proofErr w:type="spellEnd"/>
      <w:r w:rsidR="003A2C20" w:rsidRPr="008B4979">
        <w:rPr>
          <w:sz w:val="20"/>
          <w:szCs w:val="20"/>
          <w:lang w:val="de-DE"/>
        </w:rPr>
        <w:t xml:space="preserve"> – </w:t>
      </w:r>
      <w:r w:rsidR="008B4979" w:rsidRPr="008B4979">
        <w:rPr>
          <w:sz w:val="20"/>
          <w:szCs w:val="20"/>
          <w:lang w:val="de-DE"/>
        </w:rPr>
        <w:t>d</w:t>
      </w:r>
      <w:r w:rsidR="003A2C20" w:rsidRPr="008B4979">
        <w:rPr>
          <w:sz w:val="20"/>
          <w:szCs w:val="20"/>
          <w:lang w:val="de-DE"/>
        </w:rPr>
        <w:t>ie T-1 Innenstelle.</w:t>
      </w:r>
      <w:r w:rsidRPr="008B4979">
        <w:rPr>
          <w:sz w:val="20"/>
          <w:szCs w:val="20"/>
          <w:lang w:val="de-DE"/>
        </w:rPr>
        <w:t xml:space="preserve"> Bis 1987 werden davon </w:t>
      </w:r>
      <w:r w:rsidR="003A2C20" w:rsidRPr="008B4979">
        <w:rPr>
          <w:sz w:val="20"/>
          <w:szCs w:val="20"/>
          <w:lang w:val="de-DE"/>
        </w:rPr>
        <w:t>4.500.000 Stück produziert werden.</w:t>
      </w:r>
    </w:p>
    <w:p w:rsidR="003A2C20" w:rsidRPr="008B4979" w:rsidRDefault="003A2C20">
      <w:pPr>
        <w:rPr>
          <w:sz w:val="20"/>
          <w:szCs w:val="20"/>
          <w:lang w:val="de-DE"/>
        </w:rPr>
      </w:pPr>
      <w:r w:rsidRPr="008B4979">
        <w:rPr>
          <w:sz w:val="20"/>
          <w:szCs w:val="20"/>
          <w:lang w:val="de-DE"/>
        </w:rPr>
        <w:t xml:space="preserve">1980 – </w:t>
      </w:r>
      <w:proofErr w:type="spellStart"/>
      <w:r w:rsidRPr="008B4979">
        <w:rPr>
          <w:sz w:val="20"/>
          <w:szCs w:val="20"/>
          <w:lang w:val="de-DE"/>
        </w:rPr>
        <w:t>Fermax</w:t>
      </w:r>
      <w:proofErr w:type="spellEnd"/>
      <w:r w:rsidRPr="008B4979">
        <w:rPr>
          <w:sz w:val="20"/>
          <w:szCs w:val="20"/>
          <w:lang w:val="de-DE"/>
        </w:rPr>
        <w:t xml:space="preserve"> li</w:t>
      </w:r>
      <w:r w:rsidR="008B4979" w:rsidRPr="008B4979">
        <w:rPr>
          <w:sz w:val="20"/>
          <w:szCs w:val="20"/>
          <w:lang w:val="de-DE"/>
        </w:rPr>
        <w:t>efert das erste spanische Video-</w:t>
      </w:r>
      <w:r w:rsidRPr="008B4979">
        <w:rPr>
          <w:sz w:val="20"/>
          <w:szCs w:val="20"/>
          <w:lang w:val="de-DE"/>
        </w:rPr>
        <w:t xml:space="preserve">Zutrittssystem aus und beginnt </w:t>
      </w:r>
      <w:r w:rsidR="008B4979" w:rsidRPr="008B4979">
        <w:rPr>
          <w:sz w:val="20"/>
          <w:szCs w:val="20"/>
          <w:lang w:val="de-DE"/>
        </w:rPr>
        <w:t>durch die Entwicklung</w:t>
      </w:r>
      <w:r w:rsidRPr="008B4979">
        <w:rPr>
          <w:sz w:val="20"/>
          <w:szCs w:val="20"/>
          <w:lang w:val="de-DE"/>
        </w:rPr>
        <w:t xml:space="preserve"> von </w:t>
      </w:r>
      <w:r w:rsidR="008B4979" w:rsidRPr="008B4979">
        <w:rPr>
          <w:sz w:val="20"/>
          <w:szCs w:val="20"/>
          <w:lang w:val="de-DE"/>
        </w:rPr>
        <w:t>digitalen Video-</w:t>
      </w:r>
      <w:r w:rsidRPr="008B4979">
        <w:rPr>
          <w:sz w:val="20"/>
          <w:szCs w:val="20"/>
          <w:lang w:val="de-DE"/>
        </w:rPr>
        <w:t>Zutrittssystemen auf den internationalen Märkten Fuß zu fassen.</w:t>
      </w:r>
    </w:p>
    <w:p w:rsidR="003A2C20" w:rsidRPr="008B4979" w:rsidRDefault="003A2C20">
      <w:pPr>
        <w:rPr>
          <w:sz w:val="20"/>
          <w:szCs w:val="20"/>
          <w:lang w:val="de-DE"/>
        </w:rPr>
      </w:pPr>
      <w:r w:rsidRPr="008B4979">
        <w:rPr>
          <w:sz w:val="20"/>
          <w:szCs w:val="20"/>
          <w:lang w:val="de-DE"/>
        </w:rPr>
        <w:t xml:space="preserve">1990 – Eine neue Generation bricht an – mit </w:t>
      </w:r>
      <w:proofErr w:type="spellStart"/>
      <w:r w:rsidRPr="008B4979">
        <w:rPr>
          <w:sz w:val="20"/>
          <w:szCs w:val="20"/>
          <w:lang w:val="de-DE"/>
        </w:rPr>
        <w:t>Citymax</w:t>
      </w:r>
      <w:proofErr w:type="spellEnd"/>
      <w:r w:rsidRPr="008B4979">
        <w:rPr>
          <w:sz w:val="20"/>
          <w:szCs w:val="20"/>
          <w:lang w:val="de-DE"/>
        </w:rPr>
        <w:t xml:space="preserve"> stellt </w:t>
      </w:r>
      <w:proofErr w:type="spellStart"/>
      <w:r w:rsidRPr="008B4979">
        <w:rPr>
          <w:sz w:val="20"/>
          <w:szCs w:val="20"/>
          <w:lang w:val="de-DE"/>
        </w:rPr>
        <w:t>Fermax</w:t>
      </w:r>
      <w:proofErr w:type="spellEnd"/>
      <w:r w:rsidRPr="008B4979">
        <w:rPr>
          <w:sz w:val="20"/>
          <w:szCs w:val="20"/>
          <w:lang w:val="de-DE"/>
        </w:rPr>
        <w:t xml:space="preserve"> den ersten Farbmonitor vor.</w:t>
      </w:r>
    </w:p>
    <w:p w:rsidR="003A2C20" w:rsidRPr="008B4979" w:rsidRDefault="003A2C20">
      <w:pPr>
        <w:rPr>
          <w:sz w:val="20"/>
          <w:szCs w:val="20"/>
          <w:lang w:val="de-DE"/>
        </w:rPr>
      </w:pPr>
      <w:r w:rsidRPr="008B4979">
        <w:rPr>
          <w:sz w:val="20"/>
          <w:szCs w:val="20"/>
          <w:lang w:val="de-DE"/>
        </w:rPr>
        <w:t xml:space="preserve">1991 – </w:t>
      </w:r>
      <w:proofErr w:type="spellStart"/>
      <w:r w:rsidRPr="008B4979">
        <w:rPr>
          <w:sz w:val="20"/>
          <w:szCs w:val="20"/>
          <w:lang w:val="de-DE"/>
        </w:rPr>
        <w:t>Beneditos</w:t>
      </w:r>
      <w:proofErr w:type="spellEnd"/>
      <w:r w:rsidRPr="008B4979">
        <w:rPr>
          <w:sz w:val="20"/>
          <w:szCs w:val="20"/>
          <w:lang w:val="de-DE"/>
        </w:rPr>
        <w:t xml:space="preserve"> Design „</w:t>
      </w:r>
      <w:proofErr w:type="spellStart"/>
      <w:r w:rsidRPr="008B4979">
        <w:rPr>
          <w:sz w:val="20"/>
          <w:szCs w:val="20"/>
          <w:lang w:val="de-DE"/>
        </w:rPr>
        <w:t>Cityline</w:t>
      </w:r>
      <w:proofErr w:type="spellEnd"/>
      <w:r w:rsidRPr="008B4979">
        <w:rPr>
          <w:sz w:val="20"/>
          <w:szCs w:val="20"/>
          <w:lang w:val="de-DE"/>
        </w:rPr>
        <w:t>“ wird mit dem Valencia Award für Innovation und Industriedesign ausgezeichnet.</w:t>
      </w:r>
    </w:p>
    <w:p w:rsidR="008B4979" w:rsidRPr="008B4979" w:rsidRDefault="008B4979">
      <w:pPr>
        <w:rPr>
          <w:b/>
          <w:sz w:val="20"/>
          <w:szCs w:val="20"/>
          <w:lang w:val="de-DE"/>
        </w:rPr>
      </w:pPr>
      <w:r w:rsidRPr="008B4979">
        <w:rPr>
          <w:b/>
          <w:sz w:val="20"/>
          <w:szCs w:val="20"/>
          <w:lang w:val="de-DE"/>
        </w:rPr>
        <w:t xml:space="preserve">1999 – Siblik übernimmt die Vertretung von </w:t>
      </w:r>
      <w:proofErr w:type="spellStart"/>
      <w:r w:rsidRPr="008B4979">
        <w:rPr>
          <w:b/>
          <w:sz w:val="20"/>
          <w:szCs w:val="20"/>
          <w:lang w:val="de-DE"/>
        </w:rPr>
        <w:t>Fermax</w:t>
      </w:r>
      <w:proofErr w:type="spellEnd"/>
      <w:r w:rsidRPr="008B4979">
        <w:rPr>
          <w:b/>
          <w:sz w:val="20"/>
          <w:szCs w:val="20"/>
          <w:lang w:val="de-DE"/>
        </w:rPr>
        <w:t xml:space="preserve"> auf dem österreichischen Markt.</w:t>
      </w:r>
    </w:p>
    <w:p w:rsidR="003A2C20" w:rsidRPr="008B4979" w:rsidRDefault="003A2C20">
      <w:pPr>
        <w:rPr>
          <w:sz w:val="20"/>
          <w:szCs w:val="20"/>
          <w:lang w:val="de-DE"/>
        </w:rPr>
      </w:pPr>
      <w:r w:rsidRPr="008B4979">
        <w:rPr>
          <w:sz w:val="20"/>
          <w:szCs w:val="20"/>
          <w:lang w:val="de-DE"/>
        </w:rPr>
        <w:t xml:space="preserve">2004 – Loft erobert den Markt. Hergestellt aus schlagfestem Kunststoff und </w:t>
      </w:r>
      <w:r w:rsidR="008B4979" w:rsidRPr="008B4979">
        <w:rPr>
          <w:sz w:val="20"/>
          <w:szCs w:val="20"/>
          <w:lang w:val="de-DE"/>
        </w:rPr>
        <w:t xml:space="preserve">mit </w:t>
      </w:r>
      <w:r w:rsidRPr="008B4979">
        <w:rPr>
          <w:sz w:val="20"/>
          <w:szCs w:val="20"/>
          <w:lang w:val="de-DE"/>
        </w:rPr>
        <w:t>pflegeleichter Oberfläche,</w:t>
      </w:r>
      <w:r w:rsidR="008B4979" w:rsidRPr="008B4979">
        <w:rPr>
          <w:sz w:val="20"/>
          <w:szCs w:val="20"/>
          <w:lang w:val="de-DE"/>
        </w:rPr>
        <w:t xml:space="preserve"> wird es mit den Jahren zum mei</w:t>
      </w:r>
      <w:r w:rsidRPr="008B4979">
        <w:rPr>
          <w:sz w:val="20"/>
          <w:szCs w:val="20"/>
          <w:lang w:val="de-DE"/>
        </w:rPr>
        <w:t>stverkauften Videozutrittssystem werden.</w:t>
      </w:r>
    </w:p>
    <w:p w:rsidR="003A2C20" w:rsidRPr="008B4979" w:rsidRDefault="003A2C20">
      <w:pPr>
        <w:rPr>
          <w:sz w:val="20"/>
          <w:szCs w:val="20"/>
          <w:lang w:val="de-DE"/>
        </w:rPr>
      </w:pPr>
      <w:r w:rsidRPr="008B4979">
        <w:rPr>
          <w:sz w:val="20"/>
          <w:szCs w:val="20"/>
          <w:lang w:val="de-DE"/>
        </w:rPr>
        <w:t xml:space="preserve">2010 – </w:t>
      </w:r>
      <w:proofErr w:type="spellStart"/>
      <w:r w:rsidRPr="008B4979">
        <w:rPr>
          <w:sz w:val="20"/>
          <w:szCs w:val="20"/>
          <w:lang w:val="de-DE"/>
        </w:rPr>
        <w:t>OnetoOne</w:t>
      </w:r>
      <w:proofErr w:type="spellEnd"/>
      <w:r w:rsidRPr="008B4979">
        <w:rPr>
          <w:sz w:val="20"/>
          <w:szCs w:val="20"/>
          <w:lang w:val="de-DE"/>
        </w:rPr>
        <w:t xml:space="preserve"> ist der Höhepunkt der Weiterentwicklung – ein weltweiter Standard, der alle Willkommen heißt: Kinder, Erwachsene, ältere Menschen sowie Menschen mit Hör- oder Sehbehinderung</w:t>
      </w:r>
    </w:p>
    <w:p w:rsidR="008B4979" w:rsidRPr="008B4979" w:rsidRDefault="008B4979">
      <w:pPr>
        <w:rPr>
          <w:sz w:val="20"/>
          <w:szCs w:val="20"/>
          <w:lang w:val="de-DE"/>
        </w:rPr>
      </w:pPr>
      <w:r w:rsidRPr="008B4979">
        <w:rPr>
          <w:sz w:val="20"/>
          <w:szCs w:val="20"/>
          <w:lang w:val="de-DE"/>
        </w:rPr>
        <w:t>2019</w:t>
      </w:r>
      <w:r>
        <w:rPr>
          <w:sz w:val="20"/>
          <w:szCs w:val="20"/>
          <w:lang w:val="de-DE"/>
        </w:rPr>
        <w:t xml:space="preserve"> – </w:t>
      </w:r>
      <w:r w:rsidR="0055680D">
        <w:rPr>
          <w:sz w:val="20"/>
          <w:szCs w:val="20"/>
          <w:lang w:val="de-DE"/>
        </w:rPr>
        <w:t xml:space="preserve">Die neuen </w:t>
      </w:r>
      <w:proofErr w:type="spellStart"/>
      <w:r w:rsidR="0055680D">
        <w:rPr>
          <w:sz w:val="20"/>
          <w:szCs w:val="20"/>
          <w:lang w:val="de-DE"/>
        </w:rPr>
        <w:t>Fermax</w:t>
      </w:r>
      <w:proofErr w:type="spellEnd"/>
      <w:r w:rsidR="0055680D">
        <w:rPr>
          <w:sz w:val="20"/>
          <w:szCs w:val="20"/>
          <w:lang w:val="de-DE"/>
        </w:rPr>
        <w:t xml:space="preserve"> </w:t>
      </w:r>
      <w:proofErr w:type="spellStart"/>
      <w:r w:rsidR="0055680D">
        <w:rPr>
          <w:sz w:val="20"/>
          <w:szCs w:val="20"/>
          <w:lang w:val="de-DE"/>
        </w:rPr>
        <w:t>WLan</w:t>
      </w:r>
      <w:proofErr w:type="spellEnd"/>
      <w:r w:rsidR="0055680D">
        <w:rPr>
          <w:sz w:val="20"/>
          <w:szCs w:val="20"/>
          <w:lang w:val="de-DE"/>
        </w:rPr>
        <w:t xml:space="preserve"> Monitore ermöglichen die Anbindung der Sprechanlage an Mobiltelefone und schaffen damit eine neue Dimension an Freiheit und Komfort.</w:t>
      </w:r>
      <w:bookmarkStart w:id="0" w:name="_GoBack"/>
      <w:bookmarkEnd w:id="0"/>
    </w:p>
    <w:sectPr w:rsidR="008B4979" w:rsidRPr="008B49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0B"/>
    <w:rsid w:val="00001216"/>
    <w:rsid w:val="001139E7"/>
    <w:rsid w:val="003A2C20"/>
    <w:rsid w:val="0046190B"/>
    <w:rsid w:val="0055680D"/>
    <w:rsid w:val="008B4979"/>
    <w:rsid w:val="00BC045A"/>
    <w:rsid w:val="00FC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CB73"/>
  <w15:chartTrackingRefBased/>
  <w15:docId w15:val="{F4CEE621-09D7-4815-9293-8B6AF539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2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2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Hellar</dc:creator>
  <cp:keywords/>
  <dc:description/>
  <cp:lastModifiedBy>Nina Hellar</cp:lastModifiedBy>
  <cp:revision>2</cp:revision>
  <cp:lastPrinted>2019-10-01T11:20:00Z</cp:lastPrinted>
  <dcterms:created xsi:type="dcterms:W3CDTF">2019-10-01T07:46:00Z</dcterms:created>
  <dcterms:modified xsi:type="dcterms:W3CDTF">2019-10-01T13:03:00Z</dcterms:modified>
</cp:coreProperties>
</file>