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4870" w14:textId="77777777" w:rsidR="00642F54" w:rsidRDefault="00642F54" w:rsidP="00642F54">
      <w:r>
        <w:t>KNX Glas Raumtemperaturregler Smart mit Farbdisplay, Schwarz [SCN-RTRGS.02S]</w:t>
      </w:r>
    </w:p>
    <w:p w14:paraId="01D49D93" w14:textId="77777777" w:rsidR="00642F54" w:rsidRDefault="00642F54" w:rsidP="00642F54">
      <w:r>
        <w:t xml:space="preserve">Ausführung mit 4 Sensorflächen. Integrierter </w:t>
      </w:r>
      <w:proofErr w:type="spellStart"/>
      <w:r>
        <w:t>Busankoppler</w:t>
      </w:r>
      <w:proofErr w:type="spellEnd"/>
    </w:p>
    <w:p w14:paraId="54ADBC4F" w14:textId="77777777" w:rsidR="00642F54" w:rsidRDefault="00642F54" w:rsidP="00642F54">
      <w:r>
        <w:t> </w:t>
      </w:r>
    </w:p>
    <w:p w14:paraId="281E0D7A" w14:textId="77777777" w:rsidR="00642F54" w:rsidRDefault="00642F54" w:rsidP="00642F54">
      <w:r>
        <w:t>· Aktives Farbdisplay zur Funktions- und Statusanzeige</w:t>
      </w:r>
    </w:p>
    <w:p w14:paraId="23F7C595" w14:textId="77777777" w:rsidR="00642F54" w:rsidRDefault="00642F54" w:rsidP="00642F54">
      <w:r>
        <w:t>· Hintergrundfarbe w/s und Displayhelligkeit einstellbar</w:t>
      </w:r>
    </w:p>
    <w:p w14:paraId="7363AACF" w14:textId="77777777" w:rsidR="00642F54" w:rsidRDefault="00642F54" w:rsidP="00642F54">
      <w:r>
        <w:t xml:space="preserve">· Anzeige von Soll- und </w:t>
      </w:r>
      <w:proofErr w:type="spellStart"/>
      <w:r>
        <w:t>Isttemperatur</w:t>
      </w:r>
      <w:proofErr w:type="spellEnd"/>
    </w:p>
    <w:p w14:paraId="519CC48E" w14:textId="77777777" w:rsidR="00642F54" w:rsidRDefault="00642F54" w:rsidP="00642F54">
      <w:r>
        <w:t>· Raumtemperaturregler für Innenräume</w:t>
      </w:r>
    </w:p>
    <w:p w14:paraId="062D5115" w14:textId="77777777" w:rsidR="00642F54" w:rsidRDefault="00642F54" w:rsidP="00642F54">
      <w:r>
        <w:t xml:space="preserve"> Messbereich -10 bis +50°C</w:t>
      </w:r>
    </w:p>
    <w:p w14:paraId="138C4FC6" w14:textId="77777777" w:rsidR="00642F54" w:rsidRDefault="00642F54" w:rsidP="00642F54">
      <w:r>
        <w:t xml:space="preserve">· </w:t>
      </w:r>
      <w:proofErr w:type="spellStart"/>
      <w:r>
        <w:t>Reglertyp</w:t>
      </w:r>
      <w:proofErr w:type="spellEnd"/>
      <w:r>
        <w:t xml:space="preserve"> (2-Punkt, PI, PWM) auswählbar</w:t>
      </w:r>
    </w:p>
    <w:p w14:paraId="08DD1ACD" w14:textId="77777777" w:rsidR="00642F54" w:rsidRDefault="00642F54" w:rsidP="00642F54">
      <w:r>
        <w:t>· Betrieb als Raumtemperatur-Nebenstelle möglich</w:t>
      </w:r>
    </w:p>
    <w:p w14:paraId="2559E2F8" w14:textId="77777777" w:rsidR="00642F54" w:rsidRDefault="00642F54" w:rsidP="00642F54">
      <w:r>
        <w:t>· Einfache Sollwertverstellung über separate +/- Tasten</w:t>
      </w:r>
    </w:p>
    <w:p w14:paraId="04651C4A" w14:textId="77777777" w:rsidR="00642F54" w:rsidRDefault="00642F54" w:rsidP="00642F54">
      <w:r>
        <w:t xml:space="preserve">· 1Bit +/-, 1Byte oder 2Byte </w:t>
      </w:r>
      <w:proofErr w:type="spellStart"/>
      <w:r>
        <w:t>Absolutobjekt</w:t>
      </w:r>
      <w:proofErr w:type="spellEnd"/>
      <w:r>
        <w:t xml:space="preserve"> zur Sollwertverstellung</w:t>
      </w:r>
    </w:p>
    <w:p w14:paraId="35FAEE58" w14:textId="77777777" w:rsidR="00642F54" w:rsidRDefault="00642F54" w:rsidP="00642F54">
      <w:r>
        <w:t>· Speicherung der Sollwerte bei Busspannungsausfall</w:t>
      </w:r>
    </w:p>
    <w:p w14:paraId="769666EE" w14:textId="77777777" w:rsidR="00642F54" w:rsidRDefault="00642F54" w:rsidP="00642F54">
      <w:r>
        <w:t>· Grenzwerte Min/Max, Frostalarm, Min/Max Wertespeicher</w:t>
      </w:r>
    </w:p>
    <w:p w14:paraId="02F7A4D0" w14:textId="77777777" w:rsidR="00642F54" w:rsidRDefault="00642F54" w:rsidP="00642F54">
      <w:r>
        <w:t>· Umschaltung der Betriebsart über Bit/Byte Objekte</w:t>
      </w:r>
    </w:p>
    <w:p w14:paraId="717A65D9" w14:textId="77777777" w:rsidR="00642F54" w:rsidRDefault="00642F54" w:rsidP="00642F54">
      <w:r>
        <w:t>· Lüftungssteuerung mit Hand- oder Automatikbetrieb</w:t>
      </w:r>
    </w:p>
    <w:p w14:paraId="7FA22F11" w14:textId="77777777" w:rsidR="00642F54" w:rsidRDefault="00642F54" w:rsidP="00642F54">
      <w:r>
        <w:t>· 14 Byte Objekt zur Klartextdiagnose</w:t>
      </w:r>
    </w:p>
    <w:p w14:paraId="0BF48C0D" w14:textId="77777777" w:rsidR="00642F54" w:rsidRDefault="00642F54" w:rsidP="00642F54">
      <w:r>
        <w:t>· Empfohlene Montagehöhe: 1,6 m</w:t>
      </w:r>
    </w:p>
    <w:p w14:paraId="3FAD7F5A" w14:textId="77777777" w:rsidR="00642F54" w:rsidRDefault="00642F54" w:rsidP="00642F54">
      <w:r>
        <w:t>· Abmessungen (B x H): 92 mm x 92 mm</w:t>
      </w:r>
    </w:p>
    <w:p w14:paraId="7DFB751C" w14:textId="77777777" w:rsidR="00642F54" w:rsidRDefault="00642F54" w:rsidP="00642F54">
      <w:r>
        <w:t xml:space="preserve">· Integrierter </w:t>
      </w:r>
      <w:proofErr w:type="spellStart"/>
      <w:r>
        <w:t>Busankoppler</w:t>
      </w:r>
      <w:proofErr w:type="spellEnd"/>
    </w:p>
    <w:p w14:paraId="32C8B613" w14:textId="77777777" w:rsidR="00642F54" w:rsidRDefault="00642F54" w:rsidP="00642F54">
      <w:r>
        <w:t>· 3 Jahre Produktgarantie</w:t>
      </w:r>
    </w:p>
    <w:p w14:paraId="58FDB6F7" w14:textId="77777777" w:rsidR="00642F54" w:rsidRDefault="00642F54" w:rsidP="00642F54">
      <w:r>
        <w:t> </w:t>
      </w:r>
    </w:p>
    <w:p w14:paraId="18610730" w14:textId="77777777" w:rsidR="00642F54" w:rsidRDefault="00642F54" w:rsidP="00642F54">
      <w:r>
        <w:t xml:space="preserve">Hersteller: MDT </w:t>
      </w:r>
      <w:proofErr w:type="spellStart"/>
      <w:r>
        <w:t>technologies</w:t>
      </w:r>
      <w:proofErr w:type="spellEnd"/>
      <w:r>
        <w:t xml:space="preserve"> GmbH</w:t>
      </w:r>
    </w:p>
    <w:p w14:paraId="5D5D6DAA" w14:textId="77777777" w:rsidR="00642F54" w:rsidRDefault="00642F54" w:rsidP="00642F54">
      <w:r>
        <w:t>Artikelnummer: SCN-RTRGS.02S</w:t>
      </w:r>
    </w:p>
    <w:p w14:paraId="6444F98F" w14:textId="77777777" w:rsidR="00642F54" w:rsidRDefault="00642F54" w:rsidP="00642F54">
      <w:r>
        <w:t> </w:t>
      </w:r>
    </w:p>
    <w:p w14:paraId="4526C4E1" w14:textId="77777777" w:rsidR="00642F54" w:rsidRDefault="00642F54" w:rsidP="00642F54">
      <w:r>
        <w:t>liefern, montieren und betriebsfertig anschließen.</w:t>
      </w:r>
    </w:p>
    <w:p w14:paraId="7B5BD516" w14:textId="77777777" w:rsidR="00642F54" w:rsidRDefault="00642F54" w:rsidP="00642F54"/>
    <w:p w14:paraId="0D0A95AC" w14:textId="77777777" w:rsidR="00642F54" w:rsidRDefault="00642F54" w:rsidP="00642F54">
      <w:proofErr w:type="gramStart"/>
      <w:r>
        <w:t>Einheit :</w:t>
      </w:r>
      <w:proofErr w:type="gramEnd"/>
      <w:r>
        <w:t xml:space="preserve"> </w:t>
      </w:r>
      <w:proofErr w:type="spellStart"/>
      <w:r>
        <w:t>Stk</w:t>
      </w:r>
      <w:proofErr w:type="spellEnd"/>
    </w:p>
    <w:p w14:paraId="0C74D9C0" w14:textId="62FEF8DB" w:rsidR="000E023A" w:rsidRPr="00642F54" w:rsidRDefault="00642F54" w:rsidP="00642F54">
      <w:proofErr w:type="spellStart"/>
      <w:r>
        <w:t>Artikelnr</w:t>
      </w:r>
      <w:proofErr w:type="spellEnd"/>
      <w:proofErr w:type="gramStart"/>
      <w:r>
        <w:t>. :</w:t>
      </w:r>
      <w:proofErr w:type="gramEnd"/>
      <w:r>
        <w:t xml:space="preserve"> SCN-RTRGS.02S</w:t>
      </w:r>
    </w:p>
    <w:sectPr w:rsidR="000E023A" w:rsidRPr="00642F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1"/>
    <w:rsid w:val="000E023A"/>
    <w:rsid w:val="00102120"/>
    <w:rsid w:val="003C70B4"/>
    <w:rsid w:val="003F558E"/>
    <w:rsid w:val="004C3E28"/>
    <w:rsid w:val="005034A4"/>
    <w:rsid w:val="005532BF"/>
    <w:rsid w:val="00581DFF"/>
    <w:rsid w:val="00642F54"/>
    <w:rsid w:val="00793512"/>
    <w:rsid w:val="00871041"/>
    <w:rsid w:val="00960EE0"/>
    <w:rsid w:val="00997DA1"/>
    <w:rsid w:val="009A7672"/>
    <w:rsid w:val="00B215E4"/>
    <w:rsid w:val="00B604AE"/>
    <w:rsid w:val="00CA3076"/>
    <w:rsid w:val="00DB0F60"/>
    <w:rsid w:val="00DF26B3"/>
    <w:rsid w:val="00ED63B8"/>
    <w:rsid w:val="00F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46D"/>
  <w15:chartTrackingRefBased/>
  <w15:docId w15:val="{3B18E6AB-41EC-40FE-9622-C895728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10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0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10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10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10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10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10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10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10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0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1101D82A-218C-4EF3-9517-BD60A8CBF26C}"/>
</file>

<file path=customXml/itemProps2.xml><?xml version="1.0" encoding="utf-8"?>
<ds:datastoreItem xmlns:ds="http://schemas.openxmlformats.org/officeDocument/2006/customXml" ds:itemID="{BF7FA2D0-FB55-4D61-9784-5335F555FD58}"/>
</file>

<file path=customXml/itemProps3.xml><?xml version="1.0" encoding="utf-8"?>
<ds:datastoreItem xmlns:ds="http://schemas.openxmlformats.org/officeDocument/2006/customXml" ds:itemID="{CBE705AE-6ABB-4502-8640-081897785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SIBLIK Elektrik Ges.m.b.H u. CO KG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2024-11-14T14:35:00Z</dcterms:created>
  <dcterms:modified xsi:type="dcterms:W3CDTF">2024-11-14T14:35:00Z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